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4EE" w:rsidRPr="00576CD0" w:rsidRDefault="007374EE" w:rsidP="00576CD0">
      <w:r w:rsidRPr="00576CD0">
        <w:t>TWO RIVERS ANNUAL SUBDIVISION MEETING</w:t>
      </w:r>
    </w:p>
    <w:p w:rsidR="007374EE" w:rsidRPr="00576CD0" w:rsidRDefault="007374EE" w:rsidP="00576CD0">
      <w:r w:rsidRPr="00576CD0">
        <w:t xml:space="preserve">Mukwonago Fire </w:t>
      </w:r>
      <w:proofErr w:type="gramStart"/>
      <w:r w:rsidRPr="00576CD0">
        <w:t>Station :</w:t>
      </w:r>
      <w:proofErr w:type="gramEnd"/>
      <w:r w:rsidRPr="00576CD0">
        <w:t>  17 May, 2010</w:t>
      </w:r>
    </w:p>
    <w:p w:rsidR="007374EE" w:rsidRPr="00576CD0" w:rsidRDefault="007374EE" w:rsidP="00576CD0">
      <w:r w:rsidRPr="00576CD0">
        <w:t xml:space="preserve">Hosted by the Architectural Control Board: Larry </w:t>
      </w:r>
      <w:proofErr w:type="spellStart"/>
      <w:r w:rsidRPr="00576CD0">
        <w:t>Alber</w:t>
      </w:r>
      <w:proofErr w:type="spellEnd"/>
      <w:r w:rsidRPr="00576CD0">
        <w:t xml:space="preserve">- President, Ed Melchior -Treasurer, Marilee </w:t>
      </w:r>
      <w:proofErr w:type="spellStart"/>
      <w:r w:rsidRPr="00576CD0">
        <w:t>Gloe</w:t>
      </w:r>
      <w:proofErr w:type="spellEnd"/>
      <w:r w:rsidRPr="00576CD0">
        <w:t xml:space="preserve"> –Recorder</w:t>
      </w:r>
    </w:p>
    <w:p w:rsidR="007374EE" w:rsidRPr="00576CD0" w:rsidRDefault="007374EE" w:rsidP="00576CD0">
      <w:r w:rsidRPr="00576CD0">
        <w:t xml:space="preserve">Greetings, Introduction: Larry </w:t>
      </w:r>
      <w:proofErr w:type="spellStart"/>
      <w:r w:rsidRPr="00576CD0">
        <w:t>Alber</w:t>
      </w:r>
      <w:proofErr w:type="spellEnd"/>
    </w:p>
    <w:p w:rsidR="007374EE" w:rsidRPr="00576CD0" w:rsidRDefault="007374EE" w:rsidP="00576CD0">
      <w:r w:rsidRPr="00576CD0">
        <w:t>Topics Discussed:</w:t>
      </w:r>
    </w:p>
    <w:p w:rsidR="007374EE" w:rsidRPr="00576CD0" w:rsidRDefault="007374EE" w:rsidP="00576CD0">
      <w:r w:rsidRPr="00576CD0">
        <w:t xml:space="preserve">Announcements:  Larry brought to the group’s attention that three major developments are expected in our village.  First, the newspaper reports the approval was granted for the extension to our Public Library.  </w:t>
      </w:r>
      <w:proofErr w:type="gramStart"/>
      <w:r w:rsidRPr="00576CD0">
        <w:t xml:space="preserve">Second, at the corner of ES by Heaven City, where an old restaurant used to be will be a new church built by </w:t>
      </w:r>
      <w:proofErr w:type="spellStart"/>
      <w:r w:rsidRPr="00576CD0">
        <w:t>BrookLife</w:t>
      </w:r>
      <w:proofErr w:type="spellEnd"/>
      <w:r w:rsidRPr="00576CD0">
        <w:t>.</w:t>
      </w:r>
      <w:proofErr w:type="gramEnd"/>
      <w:r w:rsidRPr="00576CD0">
        <w:t xml:space="preserve"> Third, is the </w:t>
      </w:r>
      <w:proofErr w:type="spellStart"/>
      <w:r w:rsidRPr="00576CD0">
        <w:t>rumor</w:t>
      </w:r>
      <w:proofErr w:type="spellEnd"/>
      <w:r w:rsidRPr="00576CD0">
        <w:t xml:space="preserve"> that a YMCA will be built also, though the official location is not being </w:t>
      </w:r>
      <w:proofErr w:type="gramStart"/>
      <w:r w:rsidRPr="00576CD0">
        <w:t>released.</w:t>
      </w:r>
      <w:proofErr w:type="gramEnd"/>
      <w:r w:rsidRPr="00576CD0">
        <w:t>  It is reported that it will have a pool.</w:t>
      </w:r>
    </w:p>
    <w:p w:rsidR="007374EE" w:rsidRPr="00576CD0" w:rsidRDefault="007374EE" w:rsidP="00576CD0">
      <w:r w:rsidRPr="00576CD0">
        <w:t xml:space="preserve">Yard Security Lights:  A reminder to everyone that the reason for our street lights is safety, not only for residents out walking or driving, but also by requirement of our local fire department.  Without the ability to see house addresses, it </w:t>
      </w:r>
      <w:proofErr w:type="gramStart"/>
      <w:r w:rsidRPr="00576CD0">
        <w:t>pose</w:t>
      </w:r>
      <w:proofErr w:type="gramEnd"/>
      <w:r w:rsidRPr="00576CD0">
        <w:t xml:space="preserve"> a danger during an emergency.  For this reason, if lights are not maintained, the village will put in large street lights through the </w:t>
      </w:r>
      <w:proofErr w:type="spellStart"/>
      <w:r w:rsidRPr="00576CD0">
        <w:t>neighborhood</w:t>
      </w:r>
      <w:proofErr w:type="spellEnd"/>
      <w:r w:rsidRPr="00576CD0">
        <w:t>, at residents expense.  For this reason the ACB checks lights every month.  Information about replacement of bulbs or ballasts is on our website.</w:t>
      </w:r>
    </w:p>
    <w:p w:rsidR="007374EE" w:rsidRPr="00576CD0" w:rsidRDefault="007374EE" w:rsidP="00576CD0">
      <w:r w:rsidRPr="00576CD0">
        <w:t>The light vendor we had posted on the website went out of business.  Midwest Lights is still able to order what we need.</w:t>
      </w:r>
    </w:p>
    <w:p w:rsidR="007374EE" w:rsidRPr="00576CD0" w:rsidRDefault="007374EE" w:rsidP="00576CD0">
      <w:r w:rsidRPr="00576CD0">
        <w:t>Website: This was written on the board for everyone to see, but for those new it is as follows:  </w:t>
      </w:r>
      <w:hyperlink r:id="rId6" w:history="1">
        <w:r w:rsidRPr="00576CD0">
          <w:rPr>
            <w:rStyle w:val="Hyperlink"/>
          </w:rPr>
          <w:t>www.tworiversofmukwonago.org</w:t>
        </w:r>
      </w:hyperlink>
    </w:p>
    <w:p w:rsidR="007374EE" w:rsidRPr="00576CD0" w:rsidRDefault="007374EE" w:rsidP="00576CD0">
      <w:r w:rsidRPr="00576CD0">
        <w:t xml:space="preserve">Landscaped Medians:  The ACB hired a new service last year, and this year the old mulch was removed, new plantings are taking well, and comments at the meeting were that they look the best they have since we all moved in here.  Competitive Quality </w:t>
      </w:r>
      <w:proofErr w:type="spellStart"/>
      <w:r w:rsidRPr="00576CD0">
        <w:t>Remodeling</w:t>
      </w:r>
      <w:proofErr w:type="spellEnd"/>
      <w:r w:rsidRPr="00576CD0">
        <w:t>, Inc. is our contractor. </w:t>
      </w:r>
    </w:p>
    <w:p w:rsidR="007374EE" w:rsidRPr="00576CD0" w:rsidRDefault="007374EE" w:rsidP="00576CD0">
      <w:r w:rsidRPr="00576CD0">
        <w:t>Finances: All finances are posted on the website, and are updated each month.</w:t>
      </w:r>
    </w:p>
    <w:p w:rsidR="007374EE" w:rsidRPr="00576CD0" w:rsidRDefault="007374EE" w:rsidP="00576CD0">
      <w:r w:rsidRPr="00576CD0">
        <w:t>Assessments:  Annual assessments remained twenty dollars.  About half the residents have paid for this year.  Please be advised that persons not paying will only get a reminder letter once, and after that the matter will go to our attorney, who will begin the process of putting a lien on the property.  This is within the covenants procedure.</w:t>
      </w:r>
    </w:p>
    <w:p w:rsidR="007374EE" w:rsidRPr="00576CD0" w:rsidRDefault="007374EE" w:rsidP="00576CD0">
      <w:r w:rsidRPr="00576CD0">
        <w:t xml:space="preserve">Directory:  Last year Laura put together a subdivision directory that contained information from residents who wanted to use the services of </w:t>
      </w:r>
      <w:proofErr w:type="spellStart"/>
      <w:r w:rsidRPr="00576CD0">
        <w:t>neighbors</w:t>
      </w:r>
      <w:proofErr w:type="spellEnd"/>
      <w:r w:rsidRPr="00576CD0">
        <w:t>.  She asked for input at tonight’s meeting as to whether it was being used, or appreciated, to determine whether she’d update it and continue to offer this service.  Six persons did indicate they used it. Her email is</w:t>
      </w:r>
      <w:proofErr w:type="gramStart"/>
      <w:r w:rsidRPr="00576CD0">
        <w:t>:</w:t>
      </w:r>
      <w:proofErr w:type="gramEnd"/>
      <w:r w:rsidR="00576CD0" w:rsidRPr="00576CD0">
        <w:fldChar w:fldCharType="begin"/>
      </w:r>
      <w:r w:rsidR="00576CD0" w:rsidRPr="00576CD0">
        <w:instrText xml:space="preserve"> HYPERLINK "mailto:bell06@aol.com" </w:instrText>
      </w:r>
      <w:r w:rsidR="00576CD0" w:rsidRPr="00576CD0">
        <w:fldChar w:fldCharType="separate"/>
      </w:r>
      <w:r w:rsidRPr="00576CD0">
        <w:rPr>
          <w:rStyle w:val="Hyperlink"/>
        </w:rPr>
        <w:t>bell06@aol.com</w:t>
      </w:r>
      <w:r w:rsidR="00576CD0" w:rsidRPr="00576CD0">
        <w:fldChar w:fldCharType="end"/>
      </w:r>
    </w:p>
    <w:p w:rsidR="007374EE" w:rsidRPr="00576CD0" w:rsidRDefault="007374EE" w:rsidP="00576CD0">
      <w:r w:rsidRPr="00576CD0">
        <w:lastRenderedPageBreak/>
        <w:t>Electric Scooters:  Last year we mentioned the complaints received about children riding power/battery operated scooters on sidewalks and into the streets.  A caution was given that this is a very dangerous situation; the height prevents most motorists from seeing the riders.  In addition, it is against our village ordinances to have them on EITHER sidewalks or streets.  There is a heavy $300 fine!  Please do not allow your children with these toys to ride anywhere other than your driveway.  For those who observe a forgetful rider, please alert the parents for everyone’s safety.</w:t>
      </w:r>
    </w:p>
    <w:p w:rsidR="007374EE" w:rsidRPr="00576CD0" w:rsidRDefault="007374EE" w:rsidP="00576CD0">
      <w:r w:rsidRPr="00576CD0">
        <w:t xml:space="preserve">Legal Matters:  It has been an </w:t>
      </w:r>
      <w:proofErr w:type="spellStart"/>
      <w:r w:rsidRPr="00576CD0">
        <w:t>ongoing</w:t>
      </w:r>
      <w:proofErr w:type="spellEnd"/>
      <w:r w:rsidRPr="00576CD0">
        <w:t xml:space="preserve"> matter that the residence at the East entry to Two Rivers Dr side, has not put in its driveway as required by the covenants.  In past meetings, public information was reported as to the status of this home having been in Chapter 13 Bankruptcy, and our </w:t>
      </w:r>
      <w:proofErr w:type="spellStart"/>
      <w:r w:rsidRPr="00576CD0">
        <w:t>covenentright</w:t>
      </w:r>
      <w:proofErr w:type="spellEnd"/>
      <w:r w:rsidRPr="00576CD0">
        <w:t xml:space="preserve"> to obligation to pursue resolution.  The ACB </w:t>
      </w:r>
      <w:proofErr w:type="gramStart"/>
      <w:r w:rsidRPr="00576CD0">
        <w:t>attorney, representing the interests of the subdivision, have</w:t>
      </w:r>
      <w:proofErr w:type="gramEnd"/>
      <w:r w:rsidRPr="00576CD0">
        <w:t xml:space="preserve"> been following the legal avenues.  This filing of Chapter 13 ran for 5 years.  It prevented us from any action during that period. The courts alerted the ACB that the terms of the chapter 13 requirement had not been fulfilled. Ed Melchior attended </w:t>
      </w:r>
      <w:proofErr w:type="gramStart"/>
      <w:r w:rsidRPr="00576CD0">
        <w:t>the  public</w:t>
      </w:r>
      <w:proofErr w:type="gramEnd"/>
      <w:r w:rsidRPr="00576CD0">
        <w:t xml:space="preserve"> hearing on their filing for Chapter 7 on June 7th .  After the chapter 7 term end, the courts allow us to take </w:t>
      </w:r>
      <w:proofErr w:type="spellStart"/>
      <w:r w:rsidRPr="00576CD0">
        <w:t>futher</w:t>
      </w:r>
      <w:proofErr w:type="spellEnd"/>
      <w:r w:rsidRPr="00576CD0">
        <w:t xml:space="preserve"> action.  This will reassert our position that will require them, or any new buyer, to put in the driveway.  Thank you, Ed, for taking personal time to attend this hearing on behalf of all the residents.</w:t>
      </w:r>
    </w:p>
    <w:p w:rsidR="007374EE" w:rsidRPr="00576CD0" w:rsidRDefault="007374EE" w:rsidP="00576CD0">
      <w:r w:rsidRPr="00576CD0">
        <w:t>Storm Water Utility Letter: Residents would have received a blue letter that told us that we will all now be subjected to another fee.  Larry attended the open house meeting.  Residents with questions should call the village.</w:t>
      </w:r>
    </w:p>
    <w:p w:rsidR="007374EE" w:rsidRPr="00576CD0" w:rsidRDefault="007374EE" w:rsidP="00576CD0">
      <w:r w:rsidRPr="00576CD0">
        <w:t>Trailer Parking: A reminder that this is not allowed.  If you have need for any temporary parking of a couple days, please call one of the ACB members and let them know.  This helps us to tell anyone who may call and complain that the situation is temporary.</w:t>
      </w:r>
    </w:p>
    <w:p w:rsidR="007374EE" w:rsidRPr="00576CD0" w:rsidRDefault="007374EE" w:rsidP="00576CD0">
      <w:r w:rsidRPr="00576CD0">
        <w:t>Grass Clippings:  The city is reminding everyone not to cut their grass with the exhaust shooting the clippings into the street.  This clogs our curb drainage.  Turn your mower around to send clippings onto your lot.</w:t>
      </w:r>
    </w:p>
    <w:p w:rsidR="007374EE" w:rsidRPr="00576CD0" w:rsidRDefault="007374EE" w:rsidP="00576CD0">
      <w:r w:rsidRPr="00576CD0">
        <w:t xml:space="preserve">Vandalism:  Unfortunately a few residents reported eggs or soda drinks being tossed onto their house.  Shelly reported this occurring that last Friday evening around 10 p.m. at their home near Two Rivers Ct.  A “ding-dong-ditch” routine where kids approach a home, ring the doorbell, and then run away, was going on around midnight to other residents.  Anyone seeing </w:t>
      </w:r>
      <w:proofErr w:type="gramStart"/>
      <w:r w:rsidRPr="00576CD0">
        <w:t>this,</w:t>
      </w:r>
      <w:proofErr w:type="gramEnd"/>
      <w:r w:rsidRPr="00576CD0">
        <w:t xml:space="preserve"> please tell your </w:t>
      </w:r>
      <w:proofErr w:type="spellStart"/>
      <w:r w:rsidRPr="00576CD0">
        <w:t>neighbors</w:t>
      </w:r>
      <w:proofErr w:type="spellEnd"/>
      <w:r w:rsidRPr="00576CD0">
        <w:t>.  Kids will be kids, but let’s keep it in check.</w:t>
      </w:r>
    </w:p>
    <w:p w:rsidR="007374EE" w:rsidRPr="00576CD0" w:rsidRDefault="007374EE" w:rsidP="00576CD0">
      <w:r w:rsidRPr="00576CD0">
        <w:t>14.  Rummage Sale:   Everyone should have gotten their flyers about the next sale.  This is very popular, with over 25-35 homes participating in years past.   This year it is June 3-5.   Go to the website for more information.</w:t>
      </w:r>
    </w:p>
    <w:p w:rsidR="007374EE" w:rsidRPr="00576CD0" w:rsidRDefault="007374EE" w:rsidP="00576CD0">
      <w:r w:rsidRPr="00576CD0">
        <w:t>Our suggested motto on this is:   “IF YOU SEE SOMETHING, SAY SOMETHING”</w:t>
      </w:r>
    </w:p>
    <w:p w:rsidR="007374EE" w:rsidRPr="00576CD0" w:rsidRDefault="007374EE" w:rsidP="00576CD0">
      <w:r w:rsidRPr="00576CD0">
        <w:t> </w:t>
      </w:r>
    </w:p>
    <w:p w:rsidR="007374EE" w:rsidRPr="00576CD0" w:rsidRDefault="007374EE" w:rsidP="00576CD0">
      <w:r w:rsidRPr="00576CD0">
        <w:lastRenderedPageBreak/>
        <w:t>15.  Roofing Replacement Info:  It was brought to our attention by residents that some roofing products are not performing correctly, and that a class action suit was brought against this company, which is now required to replace existing curling roofing materials.  Please call Brad for more information: 262-363-3113</w:t>
      </w:r>
    </w:p>
    <w:p w:rsidR="007374EE" w:rsidRPr="00576CD0" w:rsidRDefault="007374EE" w:rsidP="00576CD0">
      <w:r w:rsidRPr="00576CD0">
        <w:t>16.  Trees: Reminder to all residents that they are responsible for the healthy maintenance of their property’s median trees.  The covenants clearly outline that if your tree is dying, it must be replaced.  The ACB observes trees and sends letters to homeowners who seem to have an ailing or dead tree.  Spring and fall are the best times to replant.  Please go check the health of your trees.</w:t>
      </w:r>
    </w:p>
    <w:p w:rsidR="007374EE" w:rsidRPr="00576CD0" w:rsidRDefault="007374EE" w:rsidP="00576CD0">
      <w:r w:rsidRPr="00576CD0">
        <w:t>17.  Garbage Containers:  Outdoor storage of garbage cans requires that they be shielded from public view.  Go to the website for info on screening options.</w:t>
      </w:r>
    </w:p>
    <w:p w:rsidR="007374EE" w:rsidRPr="00576CD0" w:rsidRDefault="007374EE" w:rsidP="00576CD0">
      <w:r w:rsidRPr="00576CD0">
        <w:t>18.  The Dam:  A resident asked for some information about the dam:  Last year when a chunk of sod came off of Phantom Lake it caused a national stir of attention to the possibility that our dam was going to collapse.  The clump caused an overspray of water around the dam, which in turn caused oversaturation of the soil around the dam concrete walls, weakening the dam. This could have had repercussions clear into Illinois because the lake could have emptied powerful volumes of water that would have taken out properties, destroyed shorelines and caused flooding.  The dam held, and is reported to be in good condition. </w:t>
      </w:r>
    </w:p>
    <w:p w:rsidR="007374EE" w:rsidRPr="00576CD0" w:rsidRDefault="007374EE" w:rsidP="00576CD0">
      <w:r w:rsidRPr="00576CD0">
        <w:t xml:space="preserve">19.  Street Conditions:  Anyone noting poor curb conditions, sink holes, standing water, </w:t>
      </w:r>
      <w:proofErr w:type="spellStart"/>
      <w:r w:rsidRPr="00576CD0">
        <w:t>etc</w:t>
      </w:r>
      <w:proofErr w:type="spellEnd"/>
      <w:r w:rsidRPr="00576CD0">
        <w:t>, should contact the Village for Street &amp; Sanitation to view.  You may also send the ACB any locations, providing the closest address, and we will compile them and alert the Village on behalf of the whole subdivision.</w:t>
      </w:r>
    </w:p>
    <w:p w:rsidR="007374EE" w:rsidRPr="00576CD0" w:rsidRDefault="007374EE" w:rsidP="00576CD0">
      <w:r w:rsidRPr="00576CD0">
        <w:t xml:space="preserve">20.  Heron Drive Safety Concern:  Each year we’ve heard concerns about the lack of a caution, yield or stop sign at the intersection of Heron </w:t>
      </w:r>
      <w:proofErr w:type="spellStart"/>
      <w:r w:rsidRPr="00576CD0">
        <w:t>Dr.</w:t>
      </w:r>
      <w:proofErr w:type="spellEnd"/>
      <w:r w:rsidRPr="00576CD0">
        <w:t xml:space="preserve"> and Drake Ct.  It was suggested that 3-4 residents go to the city in order for there to be any serious consideration to this matter.  We circulated a sheet for signatures that evening.  This will show the Village there </w:t>
      </w:r>
      <w:proofErr w:type="gramStart"/>
      <w:r w:rsidRPr="00576CD0">
        <w:t>is a large number of people</w:t>
      </w:r>
      <w:proofErr w:type="gramEnd"/>
      <w:r w:rsidRPr="00576CD0">
        <w:t xml:space="preserve"> aware of this concern and expecting resolution.  The ACB will follow up on this.</w:t>
      </w:r>
    </w:p>
    <w:p w:rsidR="007374EE" w:rsidRPr="00576CD0" w:rsidRDefault="007374EE" w:rsidP="00576CD0">
      <w:r w:rsidRPr="00576CD0">
        <w:t>21.  Mailboxes:  Please look at your mailboxes, and paint them where chips have taken off the matte black paint. </w:t>
      </w:r>
    </w:p>
    <w:p w:rsidR="007374EE" w:rsidRPr="00576CD0" w:rsidRDefault="007374EE" w:rsidP="00576CD0">
      <w:r w:rsidRPr="00576CD0">
        <w:t xml:space="preserve">22.  Thank you to all who attended.  Total </w:t>
      </w:r>
      <w:proofErr w:type="spellStart"/>
      <w:r w:rsidRPr="00576CD0">
        <w:t>attendane</w:t>
      </w:r>
      <w:proofErr w:type="spellEnd"/>
      <w:r w:rsidRPr="00576CD0">
        <w:t xml:space="preserve"> for tonight:  42.</w:t>
      </w:r>
      <w:bookmarkStart w:id="0" w:name="_GoBack"/>
      <w:bookmarkEnd w:id="0"/>
    </w:p>
    <w:p w:rsidR="007374EE" w:rsidRPr="00576CD0" w:rsidRDefault="007374EE" w:rsidP="00576CD0">
      <w:proofErr w:type="gramStart"/>
      <w:r w:rsidRPr="00576CD0">
        <w:t>mg</w:t>
      </w:r>
      <w:proofErr w:type="gramEnd"/>
    </w:p>
    <w:p w:rsidR="00BC19BD" w:rsidRPr="00576CD0" w:rsidRDefault="00576CD0" w:rsidP="00576CD0"/>
    <w:sectPr w:rsidR="00BC19BD" w:rsidRPr="00576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67414"/>
    <w:multiLevelType w:val="multilevel"/>
    <w:tmpl w:val="C596B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CB7DF6"/>
    <w:multiLevelType w:val="multilevel"/>
    <w:tmpl w:val="360266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C44C63"/>
    <w:multiLevelType w:val="multilevel"/>
    <w:tmpl w:val="6AC81B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EE"/>
    <w:rsid w:val="000364C0"/>
    <w:rsid w:val="00191325"/>
    <w:rsid w:val="005242AD"/>
    <w:rsid w:val="00576CD0"/>
    <w:rsid w:val="0073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74EE"/>
  </w:style>
  <w:style w:type="character" w:styleId="Hyperlink">
    <w:name w:val="Hyperlink"/>
    <w:basedOn w:val="DefaultParagraphFont"/>
    <w:uiPriority w:val="99"/>
    <w:unhideWhenUsed/>
    <w:rsid w:val="007374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74EE"/>
  </w:style>
  <w:style w:type="character" w:styleId="Hyperlink">
    <w:name w:val="Hyperlink"/>
    <w:basedOn w:val="DefaultParagraphFont"/>
    <w:uiPriority w:val="99"/>
    <w:unhideWhenUsed/>
    <w:rsid w:val="007374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2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woriversofmukwonag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Ciganek, Andrew P</dc:creator>
  <cp:lastModifiedBy>Ciganek, Andrew P</cp:lastModifiedBy>
  <cp:revision>2</cp:revision>
  <dcterms:created xsi:type="dcterms:W3CDTF">2013-08-09T21:25:00Z</dcterms:created>
  <dcterms:modified xsi:type="dcterms:W3CDTF">2013-08-09T21:36:00Z</dcterms:modified>
</cp:coreProperties>
</file>